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A" w:rsidRDefault="001E5EB6" w:rsidP="00BB714A">
      <w:pPr>
        <w:tabs>
          <w:tab w:val="left" w:pos="709"/>
        </w:tabs>
        <w:ind w:left="1006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bookmarkStart w:id="1" w:name="_Hlk61966452"/>
      <w:r w:rsidR="00BB714A">
        <w:rPr>
          <w:sz w:val="18"/>
          <w:szCs w:val="18"/>
        </w:rPr>
        <w:t xml:space="preserve">к Порядку открытия и ведения лицевых счетов </w:t>
      </w:r>
    </w:p>
    <w:bookmarkEnd w:id="1"/>
    <w:p w:rsidR="0082492C" w:rsidRDefault="0082492C" w:rsidP="0082492C">
      <w:pPr>
        <w:tabs>
          <w:tab w:val="left" w:pos="709"/>
        </w:tabs>
        <w:ind w:left="10065"/>
        <w:rPr>
          <w:sz w:val="18"/>
          <w:szCs w:val="18"/>
        </w:rPr>
      </w:pPr>
      <w:r>
        <w:rPr>
          <w:sz w:val="18"/>
          <w:szCs w:val="18"/>
        </w:rPr>
        <w:t xml:space="preserve"> Администрацией сельского поселения Старотукмаклинский сельсовет муниципального района Кушнаренковский район Республики Башкортостан </w:t>
      </w:r>
    </w:p>
    <w:p w:rsidR="00A4210F" w:rsidRDefault="00A4210F" w:rsidP="00BB714A">
      <w:pPr>
        <w:tabs>
          <w:tab w:val="left" w:pos="709"/>
        </w:tabs>
        <w:ind w:left="10773"/>
        <w:jc w:val="both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82492C" w:rsidP="00FD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Старотукмаклинский сельсовет </w:t>
            </w:r>
            <w:r>
              <w:rPr>
                <w:szCs w:val="22"/>
              </w:rPr>
              <w:t>муниципального района Кушнаренковский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00" w:rsidRDefault="000D6100">
      <w:r>
        <w:separator/>
      </w:r>
    </w:p>
  </w:endnote>
  <w:endnote w:type="continuationSeparator" w:id="0">
    <w:p w:rsidR="000D6100" w:rsidRDefault="000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00" w:rsidRDefault="000D6100">
      <w:r>
        <w:separator/>
      </w:r>
    </w:p>
  </w:footnote>
  <w:footnote w:type="continuationSeparator" w:id="0">
    <w:p w:rsidR="000D6100" w:rsidRDefault="000D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C5E33"/>
    <w:rsid w:val="000D6100"/>
    <w:rsid w:val="001066C6"/>
    <w:rsid w:val="001E5EB6"/>
    <w:rsid w:val="0021595B"/>
    <w:rsid w:val="002177B0"/>
    <w:rsid w:val="002255CB"/>
    <w:rsid w:val="0039746A"/>
    <w:rsid w:val="00427E69"/>
    <w:rsid w:val="00484567"/>
    <w:rsid w:val="00497172"/>
    <w:rsid w:val="004B6BC1"/>
    <w:rsid w:val="005829AD"/>
    <w:rsid w:val="00585C03"/>
    <w:rsid w:val="006213D5"/>
    <w:rsid w:val="00663AAD"/>
    <w:rsid w:val="00702B3B"/>
    <w:rsid w:val="0071339C"/>
    <w:rsid w:val="00776A33"/>
    <w:rsid w:val="007A5C1B"/>
    <w:rsid w:val="007D40A4"/>
    <w:rsid w:val="0082492C"/>
    <w:rsid w:val="009069E2"/>
    <w:rsid w:val="009C5FFB"/>
    <w:rsid w:val="00A4210F"/>
    <w:rsid w:val="00AD7217"/>
    <w:rsid w:val="00BB714A"/>
    <w:rsid w:val="00C06E51"/>
    <w:rsid w:val="00CC1007"/>
    <w:rsid w:val="00E357B2"/>
    <w:rsid w:val="00E63042"/>
    <w:rsid w:val="00E7608B"/>
    <w:rsid w:val="00E92DCA"/>
    <w:rsid w:val="00EB28C3"/>
    <w:rsid w:val="00F66C4C"/>
    <w:rsid w:val="00FD0E16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D3681-93DC-4EF0-9140-0FC8372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2021-08-02T11:47:00Z</dcterms:created>
  <dcterms:modified xsi:type="dcterms:W3CDTF">2021-08-02T11:47:00Z</dcterms:modified>
</cp:coreProperties>
</file>